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0E152" w14:textId="77777777" w:rsidR="00FC3639" w:rsidRPr="00DA552C" w:rsidRDefault="00FC3639" w:rsidP="00FC3639">
      <w:pPr>
        <w:spacing w:after="0"/>
        <w:ind w:right="23"/>
        <w:jc w:val="center"/>
        <w:rPr>
          <w:rFonts w:ascii="Arial" w:hAnsi="Arial" w:cs="Arial"/>
          <w:b/>
          <w:sz w:val="20"/>
          <w:szCs w:val="20"/>
        </w:rPr>
      </w:pPr>
      <w:bookmarkStart w:id="0" w:name="_Hlk169878036"/>
      <w:r w:rsidRPr="00DA552C">
        <w:rPr>
          <w:rFonts w:ascii="Arial" w:hAnsi="Arial" w:cs="Arial"/>
          <w:b/>
          <w:sz w:val="20"/>
          <w:szCs w:val="20"/>
        </w:rPr>
        <w:t>ANEXO V – FORMULÁRIO</w:t>
      </w:r>
      <w:r w:rsidRPr="00DA552C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DA552C">
        <w:rPr>
          <w:rFonts w:ascii="Arial" w:hAnsi="Arial" w:cs="Arial"/>
          <w:b/>
          <w:sz w:val="20"/>
          <w:szCs w:val="20"/>
        </w:rPr>
        <w:t>DE</w:t>
      </w:r>
      <w:r w:rsidRPr="00DA552C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DA552C">
        <w:rPr>
          <w:rFonts w:ascii="Arial" w:hAnsi="Arial" w:cs="Arial"/>
          <w:b/>
          <w:sz w:val="20"/>
          <w:szCs w:val="20"/>
        </w:rPr>
        <w:t>AUTO</w:t>
      </w:r>
      <w:r w:rsidRPr="00DA552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DA552C">
        <w:rPr>
          <w:rFonts w:ascii="Arial" w:hAnsi="Arial" w:cs="Arial"/>
          <w:b/>
          <w:sz w:val="20"/>
          <w:szCs w:val="20"/>
        </w:rPr>
        <w:t>DECLARAÇÃO</w:t>
      </w:r>
      <w:r w:rsidRPr="00DA552C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DA552C">
        <w:rPr>
          <w:rFonts w:ascii="Arial" w:hAnsi="Arial" w:cs="Arial"/>
          <w:b/>
          <w:sz w:val="20"/>
          <w:szCs w:val="20"/>
        </w:rPr>
        <w:t>-</w:t>
      </w:r>
      <w:r w:rsidRPr="00DA552C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DA552C">
        <w:rPr>
          <w:rFonts w:ascii="Arial" w:hAnsi="Arial" w:cs="Arial"/>
          <w:b/>
          <w:sz w:val="20"/>
          <w:szCs w:val="20"/>
        </w:rPr>
        <w:t>AFRODESCENDENTE</w:t>
      </w:r>
      <w:r w:rsidRPr="00DA552C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DA552C">
        <w:rPr>
          <w:rFonts w:ascii="Arial" w:hAnsi="Arial" w:cs="Arial"/>
          <w:b/>
          <w:spacing w:val="-2"/>
          <w:sz w:val="20"/>
          <w:szCs w:val="20"/>
        </w:rPr>
        <w:t>(PPP)</w:t>
      </w:r>
    </w:p>
    <w:p w14:paraId="7720DF93" w14:textId="77777777" w:rsidR="00FC3639" w:rsidRPr="00DA552C" w:rsidRDefault="00FC3639" w:rsidP="00FC363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EDITAL Nº 01/2025</w:t>
      </w:r>
    </w:p>
    <w:p w14:paraId="432E13F9" w14:textId="77777777" w:rsidR="00FC3639" w:rsidRPr="00DA552C" w:rsidRDefault="00FC3639" w:rsidP="00FC363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A552C">
        <w:rPr>
          <w:rFonts w:ascii="Arial" w:hAnsi="Arial" w:cs="Arial"/>
          <w:b/>
          <w:sz w:val="20"/>
          <w:szCs w:val="20"/>
        </w:rPr>
        <w:t>PROCESSO S</w:t>
      </w:r>
      <w:r>
        <w:rPr>
          <w:rFonts w:ascii="Arial" w:hAnsi="Arial" w:cs="Arial"/>
          <w:b/>
          <w:sz w:val="20"/>
          <w:szCs w:val="20"/>
        </w:rPr>
        <w:t>ELETIVO SIMPLIFICADO Nº 001/2025</w:t>
      </w:r>
    </w:p>
    <w:bookmarkEnd w:id="0"/>
    <w:p w14:paraId="59C0FDD0" w14:textId="77777777" w:rsidR="00FC3639" w:rsidRPr="00DA552C" w:rsidRDefault="00FC3639" w:rsidP="00FC3639">
      <w:pPr>
        <w:pStyle w:val="Corpodetexto"/>
        <w:spacing w:before="229" w:line="276" w:lineRule="auto"/>
        <w:ind w:left="0"/>
        <w:rPr>
          <w:rFonts w:ascii="Arial" w:hAnsi="Arial" w:cs="Arial"/>
          <w:b/>
        </w:rPr>
      </w:pPr>
    </w:p>
    <w:p w14:paraId="5BD603E8" w14:textId="77777777" w:rsidR="00FC3639" w:rsidRPr="00DA552C" w:rsidRDefault="00FC3639" w:rsidP="00FC3639">
      <w:pPr>
        <w:pStyle w:val="Corpodetexto"/>
        <w:tabs>
          <w:tab w:val="left" w:pos="10223"/>
        </w:tabs>
        <w:spacing w:before="1" w:line="360" w:lineRule="auto"/>
        <w:ind w:left="0" w:right="5"/>
        <w:rPr>
          <w:rFonts w:ascii="Arial" w:hAnsi="Arial" w:cs="Arial"/>
        </w:rPr>
      </w:pPr>
      <w:r w:rsidRPr="00DA552C">
        <w:rPr>
          <w:rFonts w:ascii="Arial" w:hAnsi="Arial" w:cs="Arial"/>
          <w:b/>
          <w:bCs/>
        </w:rPr>
        <w:t xml:space="preserve">NOME DO CANDIDATO: </w:t>
      </w:r>
      <w:r w:rsidRPr="00DA552C">
        <w:rPr>
          <w:rFonts w:ascii="Arial" w:hAnsi="Arial" w:cs="Arial"/>
        </w:rPr>
        <w:t>_________________________________________________________________</w:t>
      </w:r>
    </w:p>
    <w:p w14:paraId="3C60B1F9" w14:textId="77777777" w:rsidR="00FC3639" w:rsidRPr="00DA552C" w:rsidRDefault="00FC3639" w:rsidP="00FC3639">
      <w:pPr>
        <w:pStyle w:val="Corpodetexto"/>
        <w:tabs>
          <w:tab w:val="left" w:pos="10305"/>
        </w:tabs>
        <w:spacing w:line="360" w:lineRule="auto"/>
        <w:ind w:left="0"/>
        <w:rPr>
          <w:rFonts w:ascii="Arial" w:hAnsi="Arial" w:cs="Arial"/>
          <w:b/>
          <w:bCs/>
        </w:rPr>
      </w:pPr>
      <w:r w:rsidRPr="00DA552C">
        <w:rPr>
          <w:rFonts w:ascii="Arial" w:hAnsi="Arial" w:cs="Arial"/>
          <w:b/>
          <w:bCs/>
          <w:spacing w:val="-4"/>
        </w:rPr>
        <w:t xml:space="preserve">                                   CPF: </w:t>
      </w:r>
      <w:r w:rsidRPr="00DA552C">
        <w:rPr>
          <w:rFonts w:ascii="Arial" w:hAnsi="Arial" w:cs="Arial"/>
          <w:spacing w:val="-4"/>
        </w:rPr>
        <w:t>____________________________________________________________________</w:t>
      </w:r>
      <w:r w:rsidRPr="00DA552C">
        <w:rPr>
          <w:rFonts w:ascii="Arial" w:hAnsi="Arial" w:cs="Arial"/>
          <w:b/>
          <w:bCs/>
          <w:spacing w:val="-4"/>
        </w:rPr>
        <w:t xml:space="preserve"> </w:t>
      </w:r>
    </w:p>
    <w:p w14:paraId="64987D5D" w14:textId="77777777" w:rsidR="00FC3639" w:rsidRPr="00DA552C" w:rsidRDefault="00FC3639" w:rsidP="00FC3639">
      <w:pPr>
        <w:pStyle w:val="Corpodetexto"/>
        <w:tabs>
          <w:tab w:val="left" w:pos="10305"/>
        </w:tabs>
        <w:spacing w:line="360" w:lineRule="auto"/>
        <w:ind w:left="0"/>
        <w:rPr>
          <w:rFonts w:ascii="Arial" w:hAnsi="Arial" w:cs="Arial"/>
        </w:rPr>
      </w:pPr>
      <w:r w:rsidRPr="00DA552C">
        <w:rPr>
          <w:rFonts w:ascii="Arial" w:hAnsi="Arial" w:cs="Arial"/>
          <w:b/>
          <w:bCs/>
        </w:rPr>
        <w:t xml:space="preserve">                          CARGO: </w:t>
      </w:r>
      <w:r w:rsidRPr="00DA552C">
        <w:rPr>
          <w:rFonts w:ascii="Arial" w:hAnsi="Arial" w:cs="Arial"/>
        </w:rPr>
        <w:t>_________________________________________________________________</w:t>
      </w:r>
    </w:p>
    <w:p w14:paraId="490E45CE" w14:textId="77777777" w:rsidR="00FC3639" w:rsidRPr="00DA552C" w:rsidRDefault="00FC3639" w:rsidP="00FC3639">
      <w:pPr>
        <w:pStyle w:val="Corpodetexto"/>
        <w:tabs>
          <w:tab w:val="left" w:pos="4575"/>
          <w:tab w:val="left" w:pos="10369"/>
        </w:tabs>
        <w:spacing w:line="276" w:lineRule="auto"/>
        <w:rPr>
          <w:rFonts w:ascii="Arial" w:hAnsi="Arial" w:cs="Arial"/>
        </w:rPr>
      </w:pPr>
    </w:p>
    <w:p w14:paraId="4398D4B1" w14:textId="77777777" w:rsidR="00FC3639" w:rsidRPr="00DA552C" w:rsidRDefault="00FC3639" w:rsidP="00FC3639">
      <w:pPr>
        <w:pStyle w:val="Corpodetexto"/>
        <w:spacing w:line="276" w:lineRule="auto"/>
        <w:ind w:left="0"/>
        <w:rPr>
          <w:rFonts w:ascii="Arial" w:hAnsi="Arial" w:cs="Arial"/>
        </w:rPr>
      </w:pPr>
    </w:p>
    <w:p w14:paraId="59245082" w14:textId="77777777" w:rsidR="00FC3639" w:rsidRPr="00DA552C" w:rsidRDefault="00FC3639" w:rsidP="00FC3639">
      <w:pPr>
        <w:pStyle w:val="Corpodetexto"/>
        <w:spacing w:before="116" w:line="276" w:lineRule="auto"/>
        <w:ind w:left="0"/>
        <w:jc w:val="both"/>
        <w:rPr>
          <w:rFonts w:ascii="Arial" w:hAnsi="Arial" w:cs="Arial"/>
        </w:rPr>
      </w:pPr>
    </w:p>
    <w:p w14:paraId="61316CA2" w14:textId="77777777" w:rsidR="00FC3639" w:rsidRPr="00DA552C" w:rsidRDefault="00FC3639" w:rsidP="00FC3639">
      <w:pPr>
        <w:jc w:val="both"/>
        <w:rPr>
          <w:rFonts w:ascii="Arial" w:hAnsi="Arial" w:cs="Arial"/>
          <w:spacing w:val="-2"/>
          <w:sz w:val="20"/>
          <w:szCs w:val="20"/>
        </w:rPr>
      </w:pPr>
      <w:r w:rsidRPr="00DA552C">
        <w:rPr>
          <w:rFonts w:ascii="Arial" w:hAnsi="Arial" w:cs="Arial"/>
          <w:b/>
          <w:bCs/>
          <w:sz w:val="20"/>
          <w:szCs w:val="20"/>
        </w:rPr>
        <w:t>AUTO</w:t>
      </w:r>
      <w:r w:rsidRPr="00DA552C">
        <w:rPr>
          <w:rFonts w:ascii="Arial" w:hAnsi="Arial" w:cs="Arial"/>
          <w:b/>
          <w:bCs/>
          <w:spacing w:val="-7"/>
          <w:sz w:val="20"/>
          <w:szCs w:val="20"/>
        </w:rPr>
        <w:t xml:space="preserve"> </w:t>
      </w:r>
      <w:r w:rsidRPr="00DA552C">
        <w:rPr>
          <w:rFonts w:ascii="Arial" w:hAnsi="Arial" w:cs="Arial"/>
          <w:b/>
          <w:bCs/>
          <w:sz w:val="20"/>
          <w:szCs w:val="20"/>
        </w:rPr>
        <w:t>DECLARAÇÃO</w:t>
      </w:r>
      <w:r w:rsidRPr="00DA552C">
        <w:rPr>
          <w:rFonts w:ascii="Arial" w:hAnsi="Arial" w:cs="Arial"/>
          <w:sz w:val="20"/>
          <w:szCs w:val="20"/>
        </w:rPr>
        <w:t>:</w:t>
      </w:r>
      <w:r w:rsidRPr="00DA552C">
        <w:rPr>
          <w:rFonts w:ascii="Arial" w:hAnsi="Arial" w:cs="Arial"/>
          <w:spacing w:val="-4"/>
          <w:sz w:val="20"/>
          <w:szCs w:val="20"/>
        </w:rPr>
        <w:t xml:space="preserve"> </w:t>
      </w:r>
      <w:r w:rsidRPr="00DA552C">
        <w:rPr>
          <w:rFonts w:ascii="Arial" w:hAnsi="Arial" w:cs="Arial"/>
          <w:spacing w:val="-5"/>
          <w:sz w:val="20"/>
          <w:szCs w:val="20"/>
        </w:rPr>
        <w:t>Eu</w:t>
      </w:r>
      <w:r w:rsidRPr="00DA552C">
        <w:rPr>
          <w:rFonts w:ascii="Arial" w:hAnsi="Arial" w:cs="Arial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  <w:u w:val="single"/>
        </w:rPr>
        <w:tab/>
        <w:t xml:space="preserve">                                               </w:t>
      </w:r>
      <w:r w:rsidRPr="00DA552C">
        <w:rPr>
          <w:rFonts w:ascii="Arial" w:hAnsi="Arial" w:cs="Arial"/>
          <w:sz w:val="20"/>
          <w:szCs w:val="20"/>
        </w:rPr>
        <w:t>declaro-me</w:t>
      </w:r>
      <w:r w:rsidRPr="00DA552C">
        <w:rPr>
          <w:rFonts w:ascii="Arial" w:hAnsi="Arial" w:cs="Arial"/>
          <w:spacing w:val="-12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>de</w:t>
      </w:r>
      <w:r w:rsidRPr="00DA552C">
        <w:rPr>
          <w:rFonts w:ascii="Arial" w:hAnsi="Arial" w:cs="Arial"/>
          <w:spacing w:val="-11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>cor</w:t>
      </w:r>
      <w:r w:rsidRPr="00DA552C">
        <w:rPr>
          <w:rFonts w:ascii="Arial" w:hAnsi="Arial" w:cs="Arial"/>
          <w:spacing w:val="-10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>preta</w:t>
      </w:r>
      <w:r w:rsidRPr="00DA552C">
        <w:rPr>
          <w:rFonts w:ascii="Arial" w:hAnsi="Arial" w:cs="Arial"/>
          <w:spacing w:val="-11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>ou</w:t>
      </w:r>
      <w:r w:rsidRPr="00DA552C">
        <w:rPr>
          <w:rFonts w:ascii="Arial" w:hAnsi="Arial" w:cs="Arial"/>
          <w:spacing w:val="-9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>parda,</w:t>
      </w:r>
      <w:r w:rsidRPr="00DA552C">
        <w:rPr>
          <w:rFonts w:ascii="Arial" w:hAnsi="Arial" w:cs="Arial"/>
          <w:spacing w:val="-11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>conforme</w:t>
      </w:r>
      <w:r w:rsidRPr="00DA552C">
        <w:rPr>
          <w:rFonts w:ascii="Arial" w:hAnsi="Arial" w:cs="Arial"/>
          <w:spacing w:val="-11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>classificação</w:t>
      </w:r>
      <w:r w:rsidRPr="00DA552C">
        <w:rPr>
          <w:rFonts w:ascii="Arial" w:hAnsi="Arial" w:cs="Arial"/>
          <w:spacing w:val="-12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>adotada</w:t>
      </w:r>
      <w:r w:rsidRPr="00DA552C">
        <w:rPr>
          <w:rFonts w:ascii="Arial" w:hAnsi="Arial" w:cs="Arial"/>
          <w:spacing w:val="-12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>pelo</w:t>
      </w:r>
      <w:r w:rsidRPr="00DA552C">
        <w:rPr>
          <w:rFonts w:ascii="Arial" w:hAnsi="Arial" w:cs="Arial"/>
          <w:spacing w:val="-11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>Instituto</w:t>
      </w:r>
      <w:r w:rsidRPr="00DA552C">
        <w:rPr>
          <w:rFonts w:ascii="Arial" w:hAnsi="Arial" w:cs="Arial"/>
          <w:spacing w:val="-11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>Brasileiro</w:t>
      </w:r>
      <w:r w:rsidRPr="00DA552C">
        <w:rPr>
          <w:rFonts w:ascii="Arial" w:hAnsi="Arial" w:cs="Arial"/>
          <w:spacing w:val="-11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>de</w:t>
      </w:r>
      <w:r w:rsidRPr="00DA552C">
        <w:rPr>
          <w:rFonts w:ascii="Arial" w:hAnsi="Arial" w:cs="Arial"/>
          <w:spacing w:val="-11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>Geografia</w:t>
      </w:r>
      <w:r w:rsidRPr="00DA552C">
        <w:rPr>
          <w:rFonts w:ascii="Arial" w:hAnsi="Arial" w:cs="Arial"/>
          <w:spacing w:val="-11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>e</w:t>
      </w:r>
      <w:r w:rsidRPr="00DA552C">
        <w:rPr>
          <w:rFonts w:ascii="Arial" w:hAnsi="Arial" w:cs="Arial"/>
          <w:spacing w:val="-9"/>
          <w:sz w:val="20"/>
          <w:szCs w:val="20"/>
        </w:rPr>
        <w:t xml:space="preserve"> </w:t>
      </w:r>
      <w:r w:rsidRPr="00DA552C">
        <w:rPr>
          <w:rFonts w:ascii="Arial" w:hAnsi="Arial" w:cs="Arial"/>
          <w:sz w:val="20"/>
          <w:szCs w:val="20"/>
        </w:rPr>
        <w:t xml:space="preserve">Estatística </w:t>
      </w:r>
      <w:r w:rsidRPr="00DA552C">
        <w:rPr>
          <w:rFonts w:ascii="Arial" w:hAnsi="Arial" w:cs="Arial"/>
          <w:spacing w:val="-2"/>
          <w:sz w:val="20"/>
          <w:szCs w:val="20"/>
        </w:rPr>
        <w:t>(IBGE).</w:t>
      </w:r>
    </w:p>
    <w:p w14:paraId="402161C9" w14:textId="77777777" w:rsidR="00FC3639" w:rsidRPr="00DA552C" w:rsidRDefault="00FC3639" w:rsidP="00FC3639">
      <w:pPr>
        <w:jc w:val="both"/>
        <w:rPr>
          <w:rFonts w:ascii="Arial" w:hAnsi="Arial" w:cs="Arial"/>
          <w:spacing w:val="-2"/>
          <w:sz w:val="20"/>
          <w:szCs w:val="20"/>
        </w:rPr>
      </w:pPr>
    </w:p>
    <w:p w14:paraId="5BB13B2D" w14:textId="77777777" w:rsidR="00FC3639" w:rsidRPr="00DA552C" w:rsidRDefault="00FC3639" w:rsidP="00FC3639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DA552C">
        <w:rPr>
          <w:rFonts w:ascii="Arial" w:hAnsi="Arial" w:cs="Arial"/>
          <w:sz w:val="20"/>
          <w:szCs w:val="20"/>
        </w:rPr>
        <w:t>Ibema</w:t>
      </w:r>
      <w:proofErr w:type="spellEnd"/>
      <w:r w:rsidRPr="00DA552C">
        <w:rPr>
          <w:rFonts w:ascii="Arial" w:hAnsi="Arial" w:cs="Arial"/>
          <w:sz w:val="20"/>
          <w:szCs w:val="20"/>
        </w:rPr>
        <w:t>-</w:t>
      </w:r>
      <w:proofErr w:type="gramStart"/>
      <w:r w:rsidRPr="00DA552C">
        <w:rPr>
          <w:rFonts w:ascii="Arial" w:hAnsi="Arial" w:cs="Arial"/>
          <w:sz w:val="20"/>
          <w:szCs w:val="20"/>
        </w:rPr>
        <w:t xml:space="preserve">Pr, </w:t>
      </w:r>
      <w:r w:rsidRPr="00DA552C">
        <w:rPr>
          <w:rFonts w:ascii="Arial" w:hAnsi="Arial" w:cs="Arial"/>
          <w:sz w:val="20"/>
          <w:szCs w:val="20"/>
          <w:u w:val="single"/>
        </w:rPr>
        <w:t xml:space="preserve">  </w:t>
      </w:r>
      <w:proofErr w:type="gramEnd"/>
      <w:r w:rsidRPr="00DA552C">
        <w:rPr>
          <w:rFonts w:ascii="Arial" w:hAnsi="Arial" w:cs="Arial"/>
          <w:sz w:val="20"/>
          <w:szCs w:val="20"/>
          <w:u w:val="single"/>
        </w:rPr>
        <w:t xml:space="preserve">        </w:t>
      </w:r>
      <w:r w:rsidRPr="00DA552C">
        <w:rPr>
          <w:rFonts w:ascii="Arial" w:hAnsi="Arial" w:cs="Arial"/>
          <w:sz w:val="20"/>
          <w:szCs w:val="20"/>
        </w:rPr>
        <w:t xml:space="preserve">de </w:t>
      </w:r>
      <w:r w:rsidRPr="00DA552C">
        <w:rPr>
          <w:rFonts w:ascii="Arial" w:hAnsi="Arial" w:cs="Arial"/>
          <w:sz w:val="20"/>
          <w:szCs w:val="20"/>
          <w:u w:val="single"/>
        </w:rPr>
        <w:t xml:space="preserve">                                </w:t>
      </w:r>
      <w:r w:rsidRPr="00DA55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A552C">
        <w:rPr>
          <w:rFonts w:ascii="Arial" w:hAnsi="Arial" w:cs="Arial"/>
          <w:sz w:val="20"/>
          <w:szCs w:val="20"/>
        </w:rPr>
        <w:t>de</w:t>
      </w:r>
      <w:proofErr w:type="spellEnd"/>
      <w:r w:rsidRPr="00DA552C">
        <w:rPr>
          <w:rFonts w:ascii="Arial" w:hAnsi="Arial" w:cs="Arial"/>
          <w:spacing w:val="-6"/>
          <w:sz w:val="20"/>
          <w:szCs w:val="20"/>
        </w:rPr>
        <w:t xml:space="preserve"> </w:t>
      </w:r>
      <w:r w:rsidRPr="00DA552C">
        <w:rPr>
          <w:rFonts w:ascii="Arial" w:hAnsi="Arial" w:cs="Arial"/>
          <w:spacing w:val="-4"/>
          <w:sz w:val="20"/>
          <w:szCs w:val="20"/>
        </w:rPr>
        <w:t>202</w:t>
      </w:r>
      <w:r>
        <w:rPr>
          <w:rFonts w:ascii="Arial" w:hAnsi="Arial" w:cs="Arial"/>
          <w:spacing w:val="-4"/>
          <w:sz w:val="20"/>
          <w:szCs w:val="20"/>
        </w:rPr>
        <w:t>5</w:t>
      </w:r>
      <w:r w:rsidRPr="00DA552C">
        <w:rPr>
          <w:rFonts w:ascii="Arial" w:hAnsi="Arial" w:cs="Arial"/>
          <w:spacing w:val="-4"/>
          <w:sz w:val="20"/>
          <w:szCs w:val="20"/>
        </w:rPr>
        <w:t>.</w:t>
      </w:r>
    </w:p>
    <w:p w14:paraId="3938216A" w14:textId="77777777" w:rsidR="00FC3639" w:rsidRPr="00DA552C" w:rsidRDefault="00FC3639" w:rsidP="00FC3639">
      <w:pPr>
        <w:pStyle w:val="Corpodetexto"/>
        <w:spacing w:line="276" w:lineRule="auto"/>
        <w:ind w:left="0"/>
        <w:rPr>
          <w:rFonts w:ascii="Arial" w:hAnsi="Arial" w:cs="Arial"/>
        </w:rPr>
      </w:pPr>
    </w:p>
    <w:p w14:paraId="3966A0D9" w14:textId="77777777" w:rsidR="00FC3639" w:rsidRPr="00DA552C" w:rsidRDefault="00FC3639" w:rsidP="00FC3639">
      <w:pPr>
        <w:pStyle w:val="Corpodetexto"/>
        <w:spacing w:line="276" w:lineRule="auto"/>
        <w:ind w:left="0"/>
        <w:rPr>
          <w:rFonts w:ascii="Arial" w:hAnsi="Arial" w:cs="Arial"/>
        </w:rPr>
      </w:pPr>
    </w:p>
    <w:p w14:paraId="3135674B" w14:textId="77777777" w:rsidR="00FC3639" w:rsidRPr="00DA552C" w:rsidRDefault="00FC3639" w:rsidP="00FC3639">
      <w:pPr>
        <w:pStyle w:val="Corpodetexto"/>
        <w:spacing w:line="276" w:lineRule="auto"/>
        <w:ind w:left="0"/>
        <w:rPr>
          <w:rFonts w:ascii="Arial" w:hAnsi="Arial" w:cs="Arial"/>
        </w:rPr>
      </w:pPr>
    </w:p>
    <w:p w14:paraId="68C88681" w14:textId="77777777" w:rsidR="00FC3639" w:rsidRPr="00DA552C" w:rsidRDefault="00FC3639" w:rsidP="00FC3639">
      <w:pPr>
        <w:pStyle w:val="Corpodetexto"/>
        <w:spacing w:line="276" w:lineRule="auto"/>
        <w:ind w:left="0"/>
        <w:rPr>
          <w:rFonts w:ascii="Arial" w:hAnsi="Arial" w:cs="Arial"/>
        </w:rPr>
      </w:pPr>
    </w:p>
    <w:p w14:paraId="6FDCF008" w14:textId="77777777" w:rsidR="00FC3639" w:rsidRPr="00DA552C" w:rsidRDefault="00FC3639" w:rsidP="00FC363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A552C">
        <w:rPr>
          <w:rFonts w:ascii="Arial" w:hAnsi="Arial" w:cs="Arial"/>
          <w:sz w:val="20"/>
          <w:szCs w:val="20"/>
        </w:rPr>
        <w:t>______________________________</w:t>
      </w:r>
    </w:p>
    <w:p w14:paraId="09F155B3" w14:textId="77777777" w:rsidR="00FC3639" w:rsidRPr="00DA552C" w:rsidRDefault="00FC3639" w:rsidP="00FC3639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A552C">
        <w:rPr>
          <w:rFonts w:ascii="Arial" w:hAnsi="Arial" w:cs="Arial"/>
          <w:sz w:val="20"/>
          <w:szCs w:val="20"/>
        </w:rPr>
        <w:t>Assinatura do Candidato</w:t>
      </w:r>
    </w:p>
    <w:p w14:paraId="0A7171FF" w14:textId="77777777" w:rsidR="00FC3639" w:rsidRPr="00DA552C" w:rsidRDefault="00FC3639" w:rsidP="00FC3639">
      <w:pPr>
        <w:pStyle w:val="Corpodetexto"/>
        <w:spacing w:line="276" w:lineRule="auto"/>
        <w:ind w:left="0"/>
        <w:rPr>
          <w:rFonts w:ascii="Arial" w:hAnsi="Arial" w:cs="Arial"/>
        </w:rPr>
      </w:pPr>
    </w:p>
    <w:p w14:paraId="3D2EFF6E" w14:textId="77777777" w:rsidR="00FC3639" w:rsidRPr="00DA552C" w:rsidRDefault="00FC3639" w:rsidP="00FC3639">
      <w:pPr>
        <w:pStyle w:val="Corpodetexto"/>
        <w:spacing w:line="276" w:lineRule="auto"/>
        <w:ind w:left="0"/>
        <w:rPr>
          <w:rFonts w:ascii="Arial" w:hAnsi="Arial" w:cs="Arial"/>
        </w:rPr>
      </w:pPr>
    </w:p>
    <w:p w14:paraId="4F09F6DA" w14:textId="77777777" w:rsidR="00FC3639" w:rsidRPr="00DA552C" w:rsidRDefault="00FC3639" w:rsidP="00FC3639">
      <w:pPr>
        <w:pStyle w:val="Corpodetexto"/>
        <w:spacing w:line="276" w:lineRule="auto"/>
        <w:ind w:left="0"/>
        <w:rPr>
          <w:rFonts w:ascii="Arial" w:hAnsi="Arial" w:cs="Arial"/>
        </w:rPr>
      </w:pPr>
    </w:p>
    <w:p w14:paraId="4C4FE582" w14:textId="77777777" w:rsidR="00FC3639" w:rsidRPr="00DA552C" w:rsidRDefault="00FC3639" w:rsidP="00FC3639">
      <w:pPr>
        <w:pStyle w:val="Corpodetexto"/>
        <w:spacing w:line="276" w:lineRule="auto"/>
        <w:ind w:left="0"/>
        <w:rPr>
          <w:rFonts w:ascii="Arial" w:hAnsi="Arial" w:cs="Arial"/>
        </w:rPr>
      </w:pPr>
    </w:p>
    <w:p w14:paraId="30247DAD" w14:textId="77777777" w:rsidR="00FC3639" w:rsidRPr="00DA552C" w:rsidRDefault="00FC3639" w:rsidP="00FC3639">
      <w:pPr>
        <w:pStyle w:val="Corpodetexto"/>
        <w:spacing w:line="276" w:lineRule="auto"/>
        <w:ind w:left="0"/>
        <w:rPr>
          <w:rFonts w:ascii="Arial" w:hAnsi="Arial" w:cs="Arial"/>
        </w:rPr>
      </w:pPr>
    </w:p>
    <w:p w14:paraId="02F61A56" w14:textId="77777777" w:rsidR="00FC3639" w:rsidRPr="00DA552C" w:rsidRDefault="00FC3639" w:rsidP="00FC3639">
      <w:pPr>
        <w:pStyle w:val="Corpodetexto"/>
        <w:spacing w:before="81" w:line="276" w:lineRule="auto"/>
        <w:ind w:left="0"/>
        <w:rPr>
          <w:rFonts w:ascii="Arial" w:hAnsi="Arial" w:cs="Arial"/>
        </w:rPr>
      </w:pPr>
    </w:p>
    <w:p w14:paraId="365D0978" w14:textId="77777777" w:rsidR="00FC3639" w:rsidRPr="00DA552C" w:rsidRDefault="00FC3639" w:rsidP="00FC3639">
      <w:pPr>
        <w:spacing w:after="0"/>
        <w:rPr>
          <w:rFonts w:ascii="Arial" w:hAnsi="Arial" w:cs="Arial"/>
          <w:sz w:val="20"/>
          <w:szCs w:val="20"/>
        </w:rPr>
      </w:pPr>
    </w:p>
    <w:p w14:paraId="2A410B3A" w14:textId="77777777" w:rsidR="00FC3639" w:rsidRPr="00DA552C" w:rsidRDefault="00FC3639" w:rsidP="00FC3639">
      <w:pPr>
        <w:spacing w:after="0"/>
        <w:rPr>
          <w:rFonts w:ascii="Arial" w:hAnsi="Arial" w:cs="Arial"/>
          <w:sz w:val="20"/>
          <w:szCs w:val="20"/>
        </w:rPr>
      </w:pPr>
    </w:p>
    <w:p w14:paraId="08E3C186" w14:textId="5D616626" w:rsidR="00FC3639" w:rsidRDefault="00FC3639" w:rsidP="00FC3639">
      <w:pPr>
        <w:spacing w:after="0"/>
        <w:rPr>
          <w:rFonts w:ascii="Arial" w:hAnsi="Arial" w:cs="Arial"/>
          <w:sz w:val="20"/>
          <w:szCs w:val="20"/>
        </w:rPr>
      </w:pPr>
    </w:p>
    <w:p w14:paraId="7C98A435" w14:textId="06E06E62" w:rsidR="00732AC5" w:rsidRDefault="00732AC5" w:rsidP="00FC3639">
      <w:pPr>
        <w:spacing w:after="0"/>
        <w:rPr>
          <w:rFonts w:ascii="Arial" w:hAnsi="Arial" w:cs="Arial"/>
          <w:sz w:val="20"/>
          <w:szCs w:val="20"/>
        </w:rPr>
      </w:pPr>
    </w:p>
    <w:p w14:paraId="6AF75315" w14:textId="2D3B3049" w:rsidR="00732AC5" w:rsidRDefault="00732AC5" w:rsidP="00FC3639">
      <w:pPr>
        <w:spacing w:after="0"/>
        <w:rPr>
          <w:rFonts w:ascii="Arial" w:hAnsi="Arial" w:cs="Arial"/>
          <w:sz w:val="20"/>
          <w:szCs w:val="20"/>
        </w:rPr>
      </w:pPr>
    </w:p>
    <w:p w14:paraId="52B82A79" w14:textId="7E424882" w:rsidR="00732AC5" w:rsidRDefault="00732AC5" w:rsidP="00FC3639">
      <w:pPr>
        <w:spacing w:after="0"/>
        <w:rPr>
          <w:rFonts w:ascii="Arial" w:hAnsi="Arial" w:cs="Arial"/>
          <w:sz w:val="20"/>
          <w:szCs w:val="20"/>
        </w:rPr>
      </w:pPr>
    </w:p>
    <w:p w14:paraId="4FE49A49" w14:textId="0FFFD47D" w:rsidR="00732AC5" w:rsidRDefault="00732AC5" w:rsidP="00FC3639">
      <w:pPr>
        <w:spacing w:after="0"/>
        <w:rPr>
          <w:rFonts w:ascii="Arial" w:hAnsi="Arial" w:cs="Arial"/>
          <w:sz w:val="20"/>
          <w:szCs w:val="20"/>
        </w:rPr>
      </w:pPr>
    </w:p>
    <w:p w14:paraId="64877D73" w14:textId="77777777" w:rsidR="00732AC5" w:rsidRPr="00DA552C" w:rsidRDefault="00732AC5" w:rsidP="00FC3639">
      <w:pPr>
        <w:spacing w:after="0"/>
        <w:rPr>
          <w:rFonts w:ascii="Arial" w:hAnsi="Arial" w:cs="Arial"/>
          <w:sz w:val="20"/>
          <w:szCs w:val="20"/>
        </w:rPr>
      </w:pPr>
    </w:p>
    <w:p w14:paraId="2483DB0B" w14:textId="77777777" w:rsidR="00FC3639" w:rsidRPr="00DA552C" w:rsidRDefault="00FC3639" w:rsidP="00FC3639">
      <w:pPr>
        <w:spacing w:after="0"/>
        <w:rPr>
          <w:rFonts w:ascii="Arial" w:hAnsi="Arial" w:cs="Arial"/>
          <w:sz w:val="20"/>
          <w:szCs w:val="20"/>
        </w:rPr>
      </w:pPr>
    </w:p>
    <w:p w14:paraId="7176F2A9" w14:textId="77777777" w:rsidR="00FC3639" w:rsidRPr="00DA552C" w:rsidRDefault="00FC3639" w:rsidP="00FC3639">
      <w:pPr>
        <w:spacing w:after="0"/>
        <w:rPr>
          <w:rFonts w:ascii="Arial" w:hAnsi="Arial" w:cs="Arial"/>
          <w:sz w:val="20"/>
          <w:szCs w:val="20"/>
        </w:rPr>
      </w:pPr>
    </w:p>
    <w:p w14:paraId="1332E069" w14:textId="77777777" w:rsidR="00FC3639" w:rsidRDefault="00FC3639" w:rsidP="00FC3639">
      <w:pPr>
        <w:spacing w:after="0"/>
        <w:ind w:right="23"/>
        <w:jc w:val="center"/>
        <w:rPr>
          <w:rFonts w:ascii="Arial" w:hAnsi="Arial" w:cs="Arial"/>
          <w:b/>
          <w:sz w:val="20"/>
          <w:szCs w:val="20"/>
        </w:rPr>
      </w:pPr>
    </w:p>
    <w:p w14:paraId="21D7E640" w14:textId="77777777" w:rsidR="00FC3639" w:rsidRPr="00DA552C" w:rsidRDefault="00FC3639" w:rsidP="00FC3639">
      <w:pPr>
        <w:spacing w:after="0"/>
        <w:ind w:right="23"/>
        <w:jc w:val="center"/>
        <w:rPr>
          <w:rFonts w:ascii="Arial" w:hAnsi="Arial" w:cs="Arial"/>
          <w:b/>
          <w:sz w:val="20"/>
          <w:szCs w:val="20"/>
        </w:rPr>
      </w:pPr>
      <w:r w:rsidRPr="00DA552C">
        <w:rPr>
          <w:rFonts w:ascii="Arial" w:hAnsi="Arial" w:cs="Arial"/>
          <w:b/>
          <w:sz w:val="20"/>
          <w:szCs w:val="20"/>
        </w:rPr>
        <w:t>ANEXO VI – CRONOGRAMA</w:t>
      </w:r>
    </w:p>
    <w:p w14:paraId="72A8F160" w14:textId="77777777" w:rsidR="00FC3639" w:rsidRPr="00DA552C" w:rsidRDefault="00FC3639" w:rsidP="00FC363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EDITAL Nº 01/2025</w:t>
      </w:r>
    </w:p>
    <w:p w14:paraId="5640DEB1" w14:textId="77777777" w:rsidR="00FC3639" w:rsidRPr="00DA552C" w:rsidRDefault="00FC3639" w:rsidP="00FC363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A552C">
        <w:rPr>
          <w:rFonts w:ascii="Arial" w:hAnsi="Arial" w:cs="Arial"/>
          <w:b/>
          <w:sz w:val="20"/>
          <w:szCs w:val="20"/>
        </w:rPr>
        <w:t xml:space="preserve">PROCESSO SELETIVO SIMPLIFICADO Nº </w:t>
      </w:r>
      <w:r>
        <w:rPr>
          <w:rFonts w:ascii="Arial" w:hAnsi="Arial" w:cs="Arial"/>
          <w:b/>
          <w:sz w:val="20"/>
          <w:szCs w:val="20"/>
        </w:rPr>
        <w:t>001/2025</w:t>
      </w:r>
    </w:p>
    <w:p w14:paraId="11AC1F05" w14:textId="77777777" w:rsidR="00FC3639" w:rsidRPr="00DA552C" w:rsidRDefault="00FC3639" w:rsidP="00FC3639">
      <w:pPr>
        <w:pStyle w:val="Corpodetexto"/>
        <w:spacing w:before="7"/>
        <w:ind w:left="0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7378"/>
      </w:tblGrid>
      <w:tr w:rsidR="00FC3639" w:rsidRPr="00DA552C" w14:paraId="19F97DA0" w14:textId="77777777" w:rsidTr="00FC3639">
        <w:trPr>
          <w:trHeight w:val="303"/>
        </w:trPr>
        <w:tc>
          <w:tcPr>
            <w:tcW w:w="1364" w:type="dxa"/>
          </w:tcPr>
          <w:p w14:paraId="132EB9D1" w14:textId="77777777" w:rsidR="00FC3639" w:rsidRPr="00000638" w:rsidRDefault="00FC3639" w:rsidP="00BC068F">
            <w:pPr>
              <w:pStyle w:val="TableParagraph"/>
              <w:spacing w:before="43"/>
              <w:ind w:left="13" w:right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638">
              <w:rPr>
                <w:rFonts w:ascii="Arial" w:hAnsi="Arial" w:cs="Arial"/>
                <w:b/>
                <w:spacing w:val="-4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7378" w:type="dxa"/>
          </w:tcPr>
          <w:p w14:paraId="029B46D8" w14:textId="77777777" w:rsidR="00FC3639" w:rsidRPr="00DA552C" w:rsidRDefault="00FC3639" w:rsidP="00BC068F">
            <w:pPr>
              <w:pStyle w:val="TableParagraph"/>
              <w:spacing w:before="43"/>
              <w:ind w:left="59"/>
              <w:rPr>
                <w:rFonts w:ascii="Arial" w:hAnsi="Arial" w:cs="Arial"/>
                <w:b/>
                <w:sz w:val="20"/>
                <w:szCs w:val="20"/>
              </w:rPr>
            </w:pPr>
            <w:r w:rsidRPr="00DA552C">
              <w:rPr>
                <w:rFonts w:ascii="Arial" w:hAnsi="Arial" w:cs="Arial"/>
                <w:b/>
                <w:spacing w:val="-2"/>
                <w:sz w:val="20"/>
                <w:szCs w:val="20"/>
              </w:rPr>
              <w:t>EVENTOS</w:t>
            </w:r>
          </w:p>
        </w:tc>
      </w:tr>
      <w:tr w:rsidR="00FC3639" w:rsidRPr="00DA552C" w14:paraId="4FB70943" w14:textId="77777777" w:rsidTr="00FC3639">
        <w:trPr>
          <w:trHeight w:val="535"/>
        </w:trPr>
        <w:tc>
          <w:tcPr>
            <w:tcW w:w="1364" w:type="dxa"/>
          </w:tcPr>
          <w:p w14:paraId="13551C9A" w14:textId="77777777" w:rsidR="00FC3639" w:rsidRPr="00000638" w:rsidRDefault="00FC3639" w:rsidP="00BC068F">
            <w:pPr>
              <w:pStyle w:val="TableParagraph"/>
              <w:spacing w:before="42" w:line="218" w:lineRule="exact"/>
              <w:ind w:left="21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24/03/2025</w:t>
            </w:r>
            <w:r w:rsidRPr="00000638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000638">
              <w:rPr>
                <w:rFonts w:ascii="Arial" w:hAnsi="Arial" w:cs="Arial"/>
                <w:b/>
                <w:spacing w:val="-10"/>
                <w:sz w:val="20"/>
                <w:szCs w:val="20"/>
              </w:rPr>
              <w:t>a</w:t>
            </w:r>
          </w:p>
          <w:p w14:paraId="4336F046" w14:textId="77777777" w:rsidR="00FC3639" w:rsidRPr="00000638" w:rsidRDefault="00FC3639" w:rsidP="00BC068F">
            <w:pPr>
              <w:pStyle w:val="TableParagraph"/>
              <w:spacing w:line="218" w:lineRule="exact"/>
              <w:ind w:left="30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02/04/2025</w:t>
            </w:r>
          </w:p>
        </w:tc>
        <w:tc>
          <w:tcPr>
            <w:tcW w:w="7378" w:type="dxa"/>
          </w:tcPr>
          <w:p w14:paraId="2DAC8D57" w14:textId="77777777" w:rsidR="00FC3639" w:rsidRPr="00DA552C" w:rsidRDefault="00FC3639" w:rsidP="00BC068F">
            <w:pPr>
              <w:pStyle w:val="TableParagraph"/>
              <w:spacing w:before="206"/>
              <w:ind w:left="59"/>
              <w:rPr>
                <w:rFonts w:ascii="Arial" w:hAnsi="Arial" w:cs="Arial"/>
                <w:sz w:val="20"/>
                <w:szCs w:val="20"/>
              </w:rPr>
            </w:pPr>
            <w:r w:rsidRPr="00DA552C">
              <w:rPr>
                <w:rFonts w:ascii="Arial" w:hAnsi="Arial" w:cs="Arial"/>
                <w:sz w:val="20"/>
                <w:szCs w:val="20"/>
              </w:rPr>
              <w:t>Período</w:t>
            </w:r>
            <w:r w:rsidRPr="00DA552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de</w:t>
            </w:r>
            <w:r w:rsidRPr="00DA552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pacing w:val="-2"/>
                <w:sz w:val="20"/>
                <w:szCs w:val="20"/>
              </w:rPr>
              <w:t>Inscrições</w:t>
            </w:r>
          </w:p>
        </w:tc>
      </w:tr>
      <w:tr w:rsidR="00FC3639" w:rsidRPr="00DA552C" w14:paraId="709FA5EA" w14:textId="77777777" w:rsidTr="00FC3639">
        <w:trPr>
          <w:trHeight w:val="535"/>
        </w:trPr>
        <w:tc>
          <w:tcPr>
            <w:tcW w:w="1364" w:type="dxa"/>
          </w:tcPr>
          <w:p w14:paraId="3BEB3432" w14:textId="77777777" w:rsidR="00FC3639" w:rsidRPr="00000638" w:rsidRDefault="00FC3639" w:rsidP="00BC068F">
            <w:pPr>
              <w:pStyle w:val="TableParagraph"/>
              <w:spacing w:before="174"/>
              <w:ind w:left="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05/04/2025</w:t>
            </w:r>
          </w:p>
        </w:tc>
        <w:tc>
          <w:tcPr>
            <w:tcW w:w="7378" w:type="dxa"/>
          </w:tcPr>
          <w:p w14:paraId="493E285F" w14:textId="77777777" w:rsidR="00FC3639" w:rsidRPr="00DA552C" w:rsidRDefault="00FC3639" w:rsidP="00BC068F">
            <w:pPr>
              <w:pStyle w:val="TableParagraph"/>
              <w:spacing w:before="177"/>
              <w:ind w:left="59"/>
              <w:rPr>
                <w:rFonts w:ascii="Arial" w:hAnsi="Arial" w:cs="Arial"/>
                <w:sz w:val="20"/>
                <w:szCs w:val="20"/>
              </w:rPr>
            </w:pPr>
            <w:r w:rsidRPr="00DA552C">
              <w:rPr>
                <w:rFonts w:ascii="Arial" w:hAnsi="Arial" w:cs="Arial"/>
                <w:sz w:val="20"/>
                <w:szCs w:val="20"/>
              </w:rPr>
              <w:t>Publicação</w:t>
            </w:r>
            <w:r w:rsidRPr="00DA552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da</w:t>
            </w:r>
            <w:r w:rsidRPr="00DA552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homologação</w:t>
            </w:r>
            <w:r w:rsidRPr="00DA552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das</w:t>
            </w:r>
            <w:r w:rsidRPr="00DA552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inscrições</w:t>
            </w:r>
            <w:r w:rsidRPr="00DA55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e</w:t>
            </w:r>
            <w:r w:rsidRPr="00DA55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resultado</w:t>
            </w:r>
            <w:r w:rsidRPr="00DA552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preliminar</w:t>
            </w:r>
            <w:r w:rsidRPr="00DA552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da</w:t>
            </w:r>
            <w:r w:rsidRPr="00DA552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Prova</w:t>
            </w:r>
            <w:r w:rsidRPr="00DA55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de</w:t>
            </w:r>
            <w:r w:rsidRPr="00DA55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pacing w:val="-2"/>
                <w:sz w:val="20"/>
                <w:szCs w:val="20"/>
              </w:rPr>
              <w:t>Títulos</w:t>
            </w:r>
          </w:p>
        </w:tc>
      </w:tr>
      <w:tr w:rsidR="00FC3639" w:rsidRPr="00DA552C" w14:paraId="683C5C13" w14:textId="77777777" w:rsidTr="00FC3639">
        <w:trPr>
          <w:trHeight w:val="839"/>
        </w:trPr>
        <w:tc>
          <w:tcPr>
            <w:tcW w:w="1364" w:type="dxa"/>
          </w:tcPr>
          <w:p w14:paraId="37AD074E" w14:textId="77777777" w:rsidR="00FC3639" w:rsidRPr="00000638" w:rsidRDefault="00FC3639" w:rsidP="00BC068F">
            <w:pPr>
              <w:pStyle w:val="TableParagraph"/>
              <w:spacing w:before="210"/>
              <w:ind w:left="2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07/04/2025</w:t>
            </w:r>
            <w:r w:rsidRPr="00000638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000638">
              <w:rPr>
                <w:rFonts w:ascii="Arial" w:hAnsi="Arial" w:cs="Arial"/>
                <w:b/>
                <w:spacing w:val="-10"/>
                <w:sz w:val="20"/>
                <w:szCs w:val="20"/>
              </w:rPr>
              <w:t>a</w:t>
            </w:r>
          </w:p>
          <w:p w14:paraId="03FE1A93" w14:textId="77777777" w:rsidR="00FC3639" w:rsidRPr="00000638" w:rsidRDefault="00FC3639" w:rsidP="00BC068F">
            <w:pPr>
              <w:pStyle w:val="TableParagraph"/>
              <w:spacing w:before="1"/>
              <w:ind w:left="30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08/04/205</w:t>
            </w:r>
          </w:p>
        </w:tc>
        <w:tc>
          <w:tcPr>
            <w:tcW w:w="7378" w:type="dxa"/>
          </w:tcPr>
          <w:p w14:paraId="464E27B5" w14:textId="77777777" w:rsidR="00FC3639" w:rsidRPr="00DA552C" w:rsidRDefault="00FC3639" w:rsidP="00BC068F">
            <w:pPr>
              <w:pStyle w:val="TableParagraph"/>
              <w:spacing w:before="9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562E55" w14:textId="77777777" w:rsidR="00FC3639" w:rsidRPr="00DA552C" w:rsidRDefault="00FC3639" w:rsidP="00BC068F">
            <w:pPr>
              <w:pStyle w:val="TableParagraph"/>
              <w:ind w:left="59"/>
              <w:rPr>
                <w:rFonts w:ascii="Arial" w:hAnsi="Arial" w:cs="Arial"/>
                <w:sz w:val="20"/>
                <w:szCs w:val="20"/>
              </w:rPr>
            </w:pPr>
            <w:r w:rsidRPr="00DA552C">
              <w:rPr>
                <w:rFonts w:ascii="Arial" w:hAnsi="Arial" w:cs="Arial"/>
                <w:sz w:val="20"/>
                <w:szCs w:val="20"/>
              </w:rPr>
              <w:t>Período</w:t>
            </w:r>
            <w:r w:rsidRPr="00DA552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para</w:t>
            </w:r>
            <w:r w:rsidRPr="00DA552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interposição</w:t>
            </w:r>
            <w:r w:rsidRPr="00DA55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de</w:t>
            </w:r>
            <w:r w:rsidRPr="00DA552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recursos</w:t>
            </w:r>
            <w:r w:rsidRPr="00DA552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do</w:t>
            </w:r>
            <w:r w:rsidRPr="00DA552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Resultado</w:t>
            </w:r>
            <w:r w:rsidRPr="00DA552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preliminar</w:t>
            </w:r>
            <w:r w:rsidRPr="00DA552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da</w:t>
            </w:r>
            <w:r w:rsidRPr="00DA55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Prova</w:t>
            </w:r>
            <w:r w:rsidRPr="00DA552C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de</w:t>
            </w:r>
            <w:r w:rsidRPr="00DA552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pacing w:val="-2"/>
                <w:sz w:val="20"/>
                <w:szCs w:val="20"/>
              </w:rPr>
              <w:t>Títulos</w:t>
            </w:r>
          </w:p>
        </w:tc>
      </w:tr>
      <w:tr w:rsidR="00FC3639" w:rsidRPr="00DA552C" w14:paraId="7B0EB4E8" w14:textId="77777777" w:rsidTr="00FC3639">
        <w:trPr>
          <w:trHeight w:val="407"/>
        </w:trPr>
        <w:tc>
          <w:tcPr>
            <w:tcW w:w="1364" w:type="dxa"/>
          </w:tcPr>
          <w:p w14:paraId="6EA54600" w14:textId="77777777" w:rsidR="00FC3639" w:rsidRPr="00000638" w:rsidRDefault="00FC3639" w:rsidP="00BC068F">
            <w:pPr>
              <w:pStyle w:val="TableParagraph"/>
              <w:spacing w:before="110"/>
              <w:ind w:left="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>10/04/2025</w:t>
            </w:r>
          </w:p>
        </w:tc>
        <w:tc>
          <w:tcPr>
            <w:tcW w:w="7378" w:type="dxa"/>
          </w:tcPr>
          <w:p w14:paraId="557B6CED" w14:textId="77777777" w:rsidR="00FC3639" w:rsidRPr="00DA552C" w:rsidRDefault="00FC3639" w:rsidP="00BC068F">
            <w:pPr>
              <w:pStyle w:val="TableParagraph"/>
              <w:spacing w:before="112"/>
              <w:ind w:left="59"/>
              <w:rPr>
                <w:rFonts w:ascii="Arial" w:hAnsi="Arial" w:cs="Arial"/>
                <w:sz w:val="20"/>
                <w:szCs w:val="20"/>
              </w:rPr>
            </w:pPr>
            <w:r w:rsidRPr="00DA552C">
              <w:rPr>
                <w:rFonts w:ascii="Arial" w:hAnsi="Arial" w:cs="Arial"/>
                <w:sz w:val="20"/>
                <w:szCs w:val="20"/>
              </w:rPr>
              <w:t>Publicação</w:t>
            </w:r>
            <w:r w:rsidRPr="00DA552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da</w:t>
            </w:r>
            <w:r w:rsidRPr="00DA552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Homologação</w:t>
            </w:r>
            <w:r w:rsidRPr="00DA552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do</w:t>
            </w:r>
            <w:r w:rsidRPr="00DA552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z w:val="20"/>
                <w:szCs w:val="20"/>
              </w:rPr>
              <w:t>Resultado</w:t>
            </w:r>
            <w:r w:rsidRPr="00DA552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A552C">
              <w:rPr>
                <w:rFonts w:ascii="Arial" w:hAnsi="Arial" w:cs="Arial"/>
                <w:spacing w:val="-4"/>
                <w:sz w:val="20"/>
                <w:szCs w:val="20"/>
              </w:rPr>
              <w:t>Final</w:t>
            </w:r>
          </w:p>
        </w:tc>
      </w:tr>
    </w:tbl>
    <w:p w14:paraId="7E3F2F4C" w14:textId="77777777" w:rsidR="00FC3639" w:rsidRPr="00DA552C" w:rsidRDefault="00FC3639" w:rsidP="00FC3639">
      <w:pPr>
        <w:pStyle w:val="Corpodetexto"/>
        <w:spacing w:before="137" w:line="372" w:lineRule="auto"/>
        <w:ind w:right="149"/>
        <w:jc w:val="both"/>
        <w:rPr>
          <w:rFonts w:ascii="Arial" w:hAnsi="Arial" w:cs="Arial"/>
          <w:color w:val="0000FF"/>
        </w:rPr>
      </w:pPr>
      <w:r w:rsidRPr="00DA552C">
        <w:rPr>
          <w:rFonts w:ascii="Arial" w:hAnsi="Arial" w:cs="Arial"/>
        </w:rPr>
        <w:t xml:space="preserve">Todos os Atos inerentes ao prosseguimento do Processo Seletivo Simplificado serão objeto de publicação por Editais na internet no Órgão Oficial Eletônico do Muncípio de Ibema, no </w:t>
      </w:r>
      <w:r w:rsidRPr="00DA552C">
        <w:rPr>
          <w:rFonts w:ascii="Arial" w:hAnsi="Arial" w:cs="Arial"/>
          <w:i/>
        </w:rPr>
        <w:t xml:space="preserve">site </w:t>
      </w:r>
      <w:hyperlink r:id="rId8" w:history="1">
        <w:r w:rsidRPr="00DA552C">
          <w:rPr>
            <w:rStyle w:val="Hyperlink"/>
            <w:rFonts w:ascii="Arial" w:hAnsi="Arial" w:cs="Arial"/>
            <w:iCs/>
          </w:rPr>
          <w:t>https://www.pibema.pr.gov.br/</w:t>
        </w:r>
      </w:hyperlink>
      <w:r w:rsidRPr="00DA552C">
        <w:rPr>
          <w:rFonts w:ascii="Arial" w:hAnsi="Arial" w:cs="Arial"/>
          <w:color w:val="0000FF"/>
        </w:rPr>
        <w:t xml:space="preserve"> e </w:t>
      </w:r>
      <w:hyperlink r:id="rId9" w:history="1">
        <w:r w:rsidRPr="00DA552C">
          <w:rPr>
            <w:rStyle w:val="Hyperlink"/>
            <w:rFonts w:ascii="Arial" w:hAnsi="Arial" w:cs="Arial"/>
          </w:rPr>
          <w:t>https://www.pibema.pr.gov.br/of/</w:t>
        </w:r>
      </w:hyperlink>
      <w:r w:rsidRPr="00DA552C">
        <w:rPr>
          <w:rFonts w:ascii="Arial" w:hAnsi="Arial" w:cs="Arial"/>
          <w:color w:val="0000FF"/>
        </w:rPr>
        <w:t xml:space="preserve"> </w:t>
      </w:r>
    </w:p>
    <w:p w14:paraId="59068319" w14:textId="77777777" w:rsidR="00FC3639" w:rsidRPr="00DA552C" w:rsidRDefault="00FC3639" w:rsidP="00FC3639">
      <w:pPr>
        <w:pStyle w:val="Corpodetexto"/>
        <w:spacing w:before="137" w:line="372" w:lineRule="auto"/>
        <w:ind w:right="149"/>
        <w:jc w:val="both"/>
        <w:rPr>
          <w:rFonts w:ascii="Arial" w:hAnsi="Arial" w:cs="Arial"/>
        </w:rPr>
      </w:pPr>
      <w:r w:rsidRPr="00DA552C">
        <w:rPr>
          <w:rFonts w:ascii="Arial" w:hAnsi="Arial" w:cs="Arial"/>
        </w:rPr>
        <w:t>É de inteira responsabilidade do candidato acompanhar o cronograma,</w:t>
      </w:r>
      <w:r w:rsidRPr="00DA552C">
        <w:rPr>
          <w:rFonts w:ascii="Arial" w:hAnsi="Arial" w:cs="Arial"/>
          <w:spacing w:val="-14"/>
        </w:rPr>
        <w:t xml:space="preserve"> </w:t>
      </w:r>
      <w:r w:rsidRPr="00DA552C">
        <w:rPr>
          <w:rFonts w:ascii="Arial" w:hAnsi="Arial" w:cs="Arial"/>
        </w:rPr>
        <w:t>os</w:t>
      </w:r>
      <w:r w:rsidRPr="00DA552C">
        <w:rPr>
          <w:rFonts w:ascii="Arial" w:hAnsi="Arial" w:cs="Arial"/>
          <w:spacing w:val="-14"/>
        </w:rPr>
        <w:t xml:space="preserve"> </w:t>
      </w:r>
      <w:r w:rsidRPr="00DA552C">
        <w:rPr>
          <w:rFonts w:ascii="Arial" w:hAnsi="Arial" w:cs="Arial"/>
        </w:rPr>
        <w:t>comunicados</w:t>
      </w:r>
      <w:r w:rsidRPr="00DA552C">
        <w:rPr>
          <w:rFonts w:ascii="Arial" w:hAnsi="Arial" w:cs="Arial"/>
          <w:spacing w:val="-14"/>
        </w:rPr>
        <w:t xml:space="preserve"> </w:t>
      </w:r>
      <w:r w:rsidRPr="00DA552C">
        <w:rPr>
          <w:rFonts w:ascii="Arial" w:hAnsi="Arial" w:cs="Arial"/>
        </w:rPr>
        <w:t>e</w:t>
      </w:r>
      <w:r w:rsidRPr="00DA552C">
        <w:rPr>
          <w:rFonts w:ascii="Arial" w:hAnsi="Arial" w:cs="Arial"/>
          <w:spacing w:val="-14"/>
        </w:rPr>
        <w:t xml:space="preserve"> </w:t>
      </w:r>
      <w:r w:rsidRPr="00DA552C">
        <w:rPr>
          <w:rFonts w:ascii="Arial" w:hAnsi="Arial" w:cs="Arial"/>
        </w:rPr>
        <w:t>os</w:t>
      </w:r>
      <w:r w:rsidRPr="00DA552C">
        <w:rPr>
          <w:rFonts w:ascii="Arial" w:hAnsi="Arial" w:cs="Arial"/>
          <w:spacing w:val="-14"/>
        </w:rPr>
        <w:t xml:space="preserve"> </w:t>
      </w:r>
      <w:r w:rsidRPr="00DA552C">
        <w:rPr>
          <w:rFonts w:ascii="Arial" w:hAnsi="Arial" w:cs="Arial"/>
        </w:rPr>
        <w:t>editais</w:t>
      </w:r>
      <w:r w:rsidRPr="00DA552C">
        <w:rPr>
          <w:rFonts w:ascii="Arial" w:hAnsi="Arial" w:cs="Arial"/>
          <w:spacing w:val="-14"/>
        </w:rPr>
        <w:t xml:space="preserve"> </w:t>
      </w:r>
      <w:r w:rsidRPr="00DA552C">
        <w:rPr>
          <w:rFonts w:ascii="Arial" w:hAnsi="Arial" w:cs="Arial"/>
        </w:rPr>
        <w:t>referentes</w:t>
      </w:r>
      <w:r w:rsidRPr="00DA552C">
        <w:rPr>
          <w:rFonts w:ascii="Arial" w:hAnsi="Arial" w:cs="Arial"/>
          <w:spacing w:val="-14"/>
        </w:rPr>
        <w:t xml:space="preserve"> </w:t>
      </w:r>
      <w:r w:rsidRPr="00DA552C">
        <w:rPr>
          <w:rFonts w:ascii="Arial" w:hAnsi="Arial" w:cs="Arial"/>
        </w:rPr>
        <w:t>ao</w:t>
      </w:r>
      <w:r w:rsidRPr="00DA552C">
        <w:rPr>
          <w:rFonts w:ascii="Arial" w:hAnsi="Arial" w:cs="Arial"/>
          <w:spacing w:val="-14"/>
        </w:rPr>
        <w:t xml:space="preserve"> </w:t>
      </w:r>
      <w:r w:rsidRPr="00DA552C">
        <w:rPr>
          <w:rFonts w:ascii="Arial" w:hAnsi="Arial" w:cs="Arial"/>
        </w:rPr>
        <w:t>andamento</w:t>
      </w:r>
      <w:r w:rsidRPr="00DA552C">
        <w:rPr>
          <w:rFonts w:ascii="Arial" w:hAnsi="Arial" w:cs="Arial"/>
          <w:spacing w:val="-14"/>
        </w:rPr>
        <w:t xml:space="preserve"> </w:t>
      </w:r>
      <w:r w:rsidRPr="00DA552C">
        <w:rPr>
          <w:rFonts w:ascii="Arial" w:hAnsi="Arial" w:cs="Arial"/>
        </w:rPr>
        <w:t>deste</w:t>
      </w:r>
      <w:r w:rsidRPr="00DA552C">
        <w:rPr>
          <w:rFonts w:ascii="Arial" w:hAnsi="Arial" w:cs="Arial"/>
          <w:spacing w:val="-13"/>
        </w:rPr>
        <w:t xml:space="preserve"> </w:t>
      </w:r>
      <w:r w:rsidRPr="00DA552C">
        <w:rPr>
          <w:rFonts w:ascii="Arial" w:hAnsi="Arial" w:cs="Arial"/>
        </w:rPr>
        <w:t>Processo</w:t>
      </w:r>
      <w:r w:rsidRPr="00DA552C">
        <w:rPr>
          <w:rFonts w:ascii="Arial" w:hAnsi="Arial" w:cs="Arial"/>
          <w:spacing w:val="-14"/>
        </w:rPr>
        <w:t xml:space="preserve"> </w:t>
      </w:r>
      <w:r w:rsidRPr="00DA552C">
        <w:rPr>
          <w:rFonts w:ascii="Arial" w:hAnsi="Arial" w:cs="Arial"/>
        </w:rPr>
        <w:t>Seletivo</w:t>
      </w:r>
      <w:r w:rsidRPr="00DA552C">
        <w:rPr>
          <w:rFonts w:ascii="Arial" w:hAnsi="Arial" w:cs="Arial"/>
          <w:spacing w:val="-14"/>
        </w:rPr>
        <w:t xml:space="preserve"> </w:t>
      </w:r>
      <w:r w:rsidRPr="00DA552C">
        <w:rPr>
          <w:rFonts w:ascii="Arial" w:hAnsi="Arial" w:cs="Arial"/>
        </w:rPr>
        <w:t>Simplificado,</w:t>
      </w:r>
      <w:r w:rsidRPr="00DA552C">
        <w:rPr>
          <w:rFonts w:ascii="Arial" w:hAnsi="Arial" w:cs="Arial"/>
          <w:spacing w:val="-14"/>
        </w:rPr>
        <w:t xml:space="preserve"> </w:t>
      </w:r>
      <w:r w:rsidRPr="00DA552C">
        <w:rPr>
          <w:rFonts w:ascii="Arial" w:hAnsi="Arial" w:cs="Arial"/>
        </w:rPr>
        <w:t>divulgados nos meios acima mencionados.</w:t>
      </w:r>
    </w:p>
    <w:p w14:paraId="7B482A0A" w14:textId="77777777" w:rsidR="00FC3639" w:rsidRPr="00DA552C" w:rsidRDefault="00FC3639" w:rsidP="00FC3639">
      <w:pPr>
        <w:spacing w:after="0"/>
        <w:rPr>
          <w:rFonts w:ascii="Arial" w:hAnsi="Arial" w:cs="Arial"/>
          <w:sz w:val="20"/>
          <w:szCs w:val="20"/>
        </w:rPr>
      </w:pPr>
    </w:p>
    <w:sectPr w:rsidR="00FC3639" w:rsidRPr="00DA552C" w:rsidSect="00945A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60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BDB99" w14:textId="77777777" w:rsidR="00851A8C" w:rsidRDefault="00851A8C" w:rsidP="00945A28">
      <w:pPr>
        <w:spacing w:after="0" w:line="240" w:lineRule="auto"/>
      </w:pPr>
      <w:r>
        <w:separator/>
      </w:r>
    </w:p>
  </w:endnote>
  <w:endnote w:type="continuationSeparator" w:id="0">
    <w:p w14:paraId="06BCB303" w14:textId="77777777" w:rsidR="00851A8C" w:rsidRDefault="00851A8C" w:rsidP="0094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D89E" w14:textId="77777777" w:rsidR="00EB05D2" w:rsidRDefault="00EB05D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140D" w14:textId="38DBC871" w:rsidR="00960AA0" w:rsidRDefault="00723B8B">
    <w:pPr>
      <w:pStyle w:val="Rodap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A7B6F0B" wp14:editId="03BA6BA9">
              <wp:simplePos x="0" y="0"/>
              <wp:positionH relativeFrom="margin">
                <wp:posOffset>-756285</wp:posOffset>
              </wp:positionH>
              <wp:positionV relativeFrom="paragraph">
                <wp:posOffset>-288925</wp:posOffset>
              </wp:positionV>
              <wp:extent cx="5286375" cy="815340"/>
              <wp:effectExtent l="0" t="0" r="9525" b="381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6375" cy="8153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9B92E0" w14:textId="6C65D36A" w:rsidR="00723B8B" w:rsidRPr="00723B8B" w:rsidRDefault="00723B8B" w:rsidP="00723B8B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Prefeitura Municipal de </w:t>
                          </w:r>
                          <w:proofErr w:type="spellStart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Ibema</w:t>
                          </w:r>
                          <w:proofErr w:type="spellEnd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  <w:t xml:space="preserve">Av. Ney </w:t>
                          </w:r>
                          <w:proofErr w:type="spellStart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Eu</w:t>
                          </w:r>
                          <w:r w:rsidR="005D555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</w:t>
                          </w:r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rson</w:t>
                          </w:r>
                          <w:proofErr w:type="spellEnd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Napoli, 1426 – Centro – </w:t>
                          </w:r>
                          <w:proofErr w:type="spellStart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Ibema</w:t>
                          </w:r>
                          <w:proofErr w:type="spellEnd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– PR</w:t>
                          </w:r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  <w:t xml:space="preserve">Fone: (45) 3238-1347 – </w:t>
                          </w:r>
                          <w:proofErr w:type="spellStart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Email</w:t>
                          </w:r>
                          <w:proofErr w:type="spellEnd"/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: prefeitura@pibema.pr.gov.br</w:t>
                          </w:r>
                          <w:r w:rsidRPr="00723B8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  <w:t>Gestão 2025/202</w:t>
                          </w:r>
                          <w:r w:rsidR="00EB05D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7B6F0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-59.55pt;margin-top:-22.75pt;width:416.25pt;height:64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" fillcolor="white [3212]" stroked="f">
              <v:textbox>
                <w:txbxContent>
                  <w:p w14:paraId="129B92E0" w14:textId="6C65D36A" w:rsidR="00723B8B" w:rsidRPr="00723B8B" w:rsidRDefault="00723B8B" w:rsidP="00723B8B">
                    <w:pPr>
                      <w:jc w:val="cen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Prefeitura Municipal de </w:t>
                    </w:r>
                    <w:proofErr w:type="spellStart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Ibema</w:t>
                    </w:r>
                    <w:proofErr w:type="spellEnd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  <w:t xml:space="preserve">Av. Ney </w:t>
                    </w:r>
                    <w:proofErr w:type="spellStart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Eu</w:t>
                    </w:r>
                    <w:r w:rsidR="005D555D">
                      <w:rPr>
                        <w:rFonts w:ascii="Arial" w:hAnsi="Arial" w:cs="Arial"/>
                        <w:sz w:val="24"/>
                        <w:szCs w:val="24"/>
                      </w:rPr>
                      <w:t>i</w:t>
                    </w:r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rson</w:t>
                    </w:r>
                    <w:proofErr w:type="spellEnd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Napoli, 1426 – Centro – </w:t>
                    </w:r>
                    <w:proofErr w:type="spellStart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Ibema</w:t>
                    </w:r>
                    <w:proofErr w:type="spellEnd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– PR</w:t>
                    </w:r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  <w:t xml:space="preserve">Fone: (45) 3238-1347 – </w:t>
                    </w:r>
                    <w:proofErr w:type="spellStart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Email</w:t>
                    </w:r>
                    <w:proofErr w:type="spellEnd"/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t>: prefeitura@pibema.pr.gov.br</w:t>
                    </w:r>
                    <w:r w:rsidRPr="00723B8B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  <w:t>Gestão 2025/202</w:t>
                    </w:r>
                    <w:r w:rsidR="00EB05D2">
                      <w:rPr>
                        <w:rFonts w:ascii="Arial" w:hAnsi="Arial" w:cs="Arial"/>
                        <w:sz w:val="24"/>
                        <w:szCs w:val="24"/>
                      </w:rPr>
                      <w:t>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53B29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C01CAA" wp14:editId="7F4340B1">
              <wp:simplePos x="0" y="0"/>
              <wp:positionH relativeFrom="margin">
                <wp:posOffset>5111115</wp:posOffset>
              </wp:positionH>
              <wp:positionV relativeFrom="bottomMargin">
                <wp:posOffset>389890</wp:posOffset>
              </wp:positionV>
              <wp:extent cx="1685290" cy="626110"/>
              <wp:effectExtent l="0" t="0" r="0" b="0"/>
              <wp:wrapNone/>
              <wp:docPr id="2" name="Ova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5290" cy="626110"/>
                      </a:xfrm>
                      <a:prstGeom prst="ellips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8678B" w14:textId="77777777" w:rsidR="00960AA0" w:rsidRPr="00646B8C" w:rsidRDefault="00960AA0" w:rsidP="00945A28">
                          <w:pPr>
                            <w:pStyle w:val="Rodap"/>
                            <w:rPr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0C01CAA" id="Oval 8" o:spid="_x0000_s1027" style="position:absolute;margin-left:402.45pt;margin-top:30.7pt;width:132.7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" filled="f" fillcolor="#365f91 [2404]" stroked="f">
              <v:textbox>
                <w:txbxContent>
                  <w:p w14:paraId="5518678B" w14:textId="77777777" w:rsidR="00960AA0" w:rsidRPr="00646B8C" w:rsidRDefault="00960AA0" w:rsidP="00945A28">
                    <w:pPr>
                      <w:pStyle w:val="Rodap"/>
                      <w:rPr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24D1F" w14:textId="77777777" w:rsidR="00EB05D2" w:rsidRDefault="00EB05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50973" w14:textId="77777777" w:rsidR="00851A8C" w:rsidRDefault="00851A8C" w:rsidP="00945A28">
      <w:pPr>
        <w:spacing w:after="0" w:line="240" w:lineRule="auto"/>
      </w:pPr>
      <w:r>
        <w:separator/>
      </w:r>
    </w:p>
  </w:footnote>
  <w:footnote w:type="continuationSeparator" w:id="0">
    <w:p w14:paraId="699E3E85" w14:textId="77777777" w:rsidR="00851A8C" w:rsidRDefault="00851A8C" w:rsidP="0094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F1D6B" w14:textId="77777777" w:rsidR="00EB05D2" w:rsidRDefault="00EB05D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4DB8D" w14:textId="1D49F229" w:rsidR="00960AA0" w:rsidRDefault="00960AA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3AA5F00A" wp14:editId="371CB129">
          <wp:simplePos x="0" y="0"/>
          <wp:positionH relativeFrom="column">
            <wp:posOffset>-994410</wp:posOffset>
          </wp:positionH>
          <wp:positionV relativeFrom="paragraph">
            <wp:posOffset>-558165</wp:posOffset>
          </wp:positionV>
          <wp:extent cx="7610475" cy="10785515"/>
          <wp:effectExtent l="0" t="0" r="0" b="0"/>
          <wp:wrapNone/>
          <wp:docPr id="1" name="Imagem 0" descr="papel timbrado_Easy-Resize.c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_Easy-Resize.c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75" cy="10785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0EF3" w14:textId="77777777" w:rsidR="00EB05D2" w:rsidRDefault="00EB05D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50B3"/>
    <w:multiLevelType w:val="multilevel"/>
    <w:tmpl w:val="66F415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C457646"/>
    <w:multiLevelType w:val="multilevel"/>
    <w:tmpl w:val="A8843B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1D0679"/>
    <w:multiLevelType w:val="multilevel"/>
    <w:tmpl w:val="063EE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C162CFE"/>
    <w:multiLevelType w:val="multilevel"/>
    <w:tmpl w:val="804EB99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28CD09C1"/>
    <w:multiLevelType w:val="multilevel"/>
    <w:tmpl w:val="85B25E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085EBD"/>
    <w:multiLevelType w:val="hybridMultilevel"/>
    <w:tmpl w:val="71BA51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C02F0"/>
    <w:multiLevelType w:val="hybridMultilevel"/>
    <w:tmpl w:val="3EB291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B135E"/>
    <w:multiLevelType w:val="multilevel"/>
    <w:tmpl w:val="3A30B8A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b/>
        <w:bCs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3322984"/>
    <w:multiLevelType w:val="multilevel"/>
    <w:tmpl w:val="804EB99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44E556F8"/>
    <w:multiLevelType w:val="multilevel"/>
    <w:tmpl w:val="495E0F2C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Theme="minorHAnsi" w:hAnsi="Arial" w:cs="Arial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DB77D0"/>
    <w:multiLevelType w:val="multilevel"/>
    <w:tmpl w:val="680E676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5E2B5B59"/>
    <w:multiLevelType w:val="multilevel"/>
    <w:tmpl w:val="7580156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98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648D4CEC"/>
    <w:multiLevelType w:val="multilevel"/>
    <w:tmpl w:val="0084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F42A6"/>
    <w:multiLevelType w:val="multilevel"/>
    <w:tmpl w:val="2A320682"/>
    <w:lvl w:ilvl="0">
      <w:start w:val="1"/>
      <w:numFmt w:val="upperRoman"/>
      <w:lvlText w:val="%1."/>
      <w:lvlJc w:val="left"/>
      <w:pPr>
        <w:ind w:left="555" w:hanging="42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348" w:hanging="221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128" w:hanging="471"/>
      </w:pPr>
      <w:rPr>
        <w:rFonts w:hint="default"/>
        <w:spacing w:val="-1"/>
        <w:w w:val="99"/>
        <w:lang w:val="pt-PT" w:eastAsia="en-US" w:bidi="ar-SA"/>
      </w:rPr>
    </w:lvl>
    <w:lvl w:ilvl="3">
      <w:start w:val="1"/>
      <w:numFmt w:val="decimal"/>
      <w:lvlText w:val="%2.%3.%4"/>
      <w:lvlJc w:val="left"/>
      <w:pPr>
        <w:ind w:left="627" w:hanging="47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560" w:hanging="4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0" w:hanging="4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" w:hanging="4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" w:hanging="4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988" w:hanging="471"/>
      </w:pPr>
      <w:rPr>
        <w:rFonts w:hint="default"/>
        <w:lang w:val="pt-PT" w:eastAsia="en-US" w:bidi="ar-SA"/>
      </w:rPr>
    </w:lvl>
  </w:abstractNum>
  <w:abstractNum w:abstractNumId="14" w15:restartNumberingAfterBreak="0">
    <w:nsid w:val="75144BBC"/>
    <w:multiLevelType w:val="hybridMultilevel"/>
    <w:tmpl w:val="BD90ED0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E6543"/>
    <w:multiLevelType w:val="multilevel"/>
    <w:tmpl w:val="EFC4BA78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44" w:hanging="444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10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13"/>
  </w:num>
  <w:num w:numId="10">
    <w:abstractNumId w:val="5"/>
  </w:num>
  <w:num w:numId="11">
    <w:abstractNumId w:val="7"/>
  </w:num>
  <w:num w:numId="12">
    <w:abstractNumId w:val="9"/>
  </w:num>
  <w:num w:numId="13">
    <w:abstractNumId w:val="4"/>
  </w:num>
  <w:num w:numId="14">
    <w:abstractNumId w:val="1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28"/>
    <w:rsid w:val="0003337D"/>
    <w:rsid w:val="000C5FAC"/>
    <w:rsid w:val="000F1547"/>
    <w:rsid w:val="001F479F"/>
    <w:rsid w:val="00265CD5"/>
    <w:rsid w:val="002E50B5"/>
    <w:rsid w:val="002E6348"/>
    <w:rsid w:val="00324EAD"/>
    <w:rsid w:val="00365BFD"/>
    <w:rsid w:val="003D356A"/>
    <w:rsid w:val="00496A77"/>
    <w:rsid w:val="004B1674"/>
    <w:rsid w:val="00556D90"/>
    <w:rsid w:val="005910C5"/>
    <w:rsid w:val="005D0227"/>
    <w:rsid w:val="005D555D"/>
    <w:rsid w:val="005E700E"/>
    <w:rsid w:val="00656167"/>
    <w:rsid w:val="00666A91"/>
    <w:rsid w:val="00723B8B"/>
    <w:rsid w:val="00732AC5"/>
    <w:rsid w:val="007B38EA"/>
    <w:rsid w:val="007C5F38"/>
    <w:rsid w:val="007D4432"/>
    <w:rsid w:val="007E3028"/>
    <w:rsid w:val="00851A8C"/>
    <w:rsid w:val="008C5051"/>
    <w:rsid w:val="008C7CE1"/>
    <w:rsid w:val="00911A03"/>
    <w:rsid w:val="00945A28"/>
    <w:rsid w:val="00960AA0"/>
    <w:rsid w:val="00961594"/>
    <w:rsid w:val="009C5161"/>
    <w:rsid w:val="00A143AD"/>
    <w:rsid w:val="00AA65D3"/>
    <w:rsid w:val="00AC79CD"/>
    <w:rsid w:val="00B14FFC"/>
    <w:rsid w:val="00B80370"/>
    <w:rsid w:val="00BF6124"/>
    <w:rsid w:val="00C056B8"/>
    <w:rsid w:val="00C85139"/>
    <w:rsid w:val="00CD160F"/>
    <w:rsid w:val="00CE7915"/>
    <w:rsid w:val="00CF4D41"/>
    <w:rsid w:val="00D162A5"/>
    <w:rsid w:val="00D611A9"/>
    <w:rsid w:val="00D80642"/>
    <w:rsid w:val="00D8322A"/>
    <w:rsid w:val="00DA1189"/>
    <w:rsid w:val="00DE446D"/>
    <w:rsid w:val="00E2037B"/>
    <w:rsid w:val="00E559A4"/>
    <w:rsid w:val="00E8303C"/>
    <w:rsid w:val="00EB05D2"/>
    <w:rsid w:val="00EE052E"/>
    <w:rsid w:val="00F53B29"/>
    <w:rsid w:val="00FC0CFB"/>
    <w:rsid w:val="00FC3639"/>
    <w:rsid w:val="00FD1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CFC29"/>
  <w15:docId w15:val="{FE695AF3-D1DE-4F76-AD43-90833950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EA"/>
    <w:pPr>
      <w:spacing w:after="160" w:line="259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FC3639"/>
    <w:pPr>
      <w:widowControl w:val="0"/>
      <w:autoSpaceDE w:val="0"/>
      <w:autoSpaceDN w:val="0"/>
      <w:spacing w:before="56" w:after="0" w:line="240" w:lineRule="auto"/>
      <w:ind w:right="25"/>
      <w:jc w:val="center"/>
      <w:outlineLvl w:val="0"/>
    </w:pPr>
    <w:rPr>
      <w:rFonts w:ascii="Arial" w:eastAsia="Arial" w:hAnsi="Arial" w:cs="Arial"/>
      <w:b/>
      <w:bCs/>
      <w:sz w:val="20"/>
      <w:szCs w:val="20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C3639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5A2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945A28"/>
  </w:style>
  <w:style w:type="paragraph" w:styleId="Rodap">
    <w:name w:val="footer"/>
    <w:basedOn w:val="Normal"/>
    <w:link w:val="RodapChar"/>
    <w:uiPriority w:val="99"/>
    <w:unhideWhenUsed/>
    <w:rsid w:val="00945A2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945A28"/>
  </w:style>
  <w:style w:type="paragraph" w:styleId="Textodebalo">
    <w:name w:val="Balloon Text"/>
    <w:basedOn w:val="Normal"/>
    <w:link w:val="TextodebaloChar"/>
    <w:uiPriority w:val="99"/>
    <w:semiHidden/>
    <w:unhideWhenUsed/>
    <w:rsid w:val="0094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5A2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5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B38EA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nhideWhenUsed/>
    <w:rsid w:val="00723B8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3B8B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FC3639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C36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FC36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FC36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Corpodetexto">
    <w:name w:val="Body Text"/>
    <w:basedOn w:val="Normal"/>
    <w:link w:val="CorpodetextoChar"/>
    <w:uiPriority w:val="1"/>
    <w:qFormat/>
    <w:rsid w:val="00FC3639"/>
    <w:pPr>
      <w:widowControl w:val="0"/>
      <w:autoSpaceDE w:val="0"/>
      <w:autoSpaceDN w:val="0"/>
      <w:spacing w:after="0" w:line="240" w:lineRule="auto"/>
      <w:ind w:left="127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C3639"/>
    <w:rPr>
      <w:rFonts w:ascii="Arial MT" w:eastAsia="Arial MT" w:hAnsi="Arial MT" w:cs="Arial MT"/>
      <w:sz w:val="20"/>
      <w:szCs w:val="20"/>
      <w:lang w:val="pt-PT"/>
    </w:rPr>
  </w:style>
  <w:style w:type="table" w:customStyle="1" w:styleId="TableNormal">
    <w:name w:val="Table Normal"/>
    <w:uiPriority w:val="2"/>
    <w:semiHidden/>
    <w:unhideWhenUsed/>
    <w:qFormat/>
    <w:rsid w:val="00FC36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C363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C36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bema.pr.gov.br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ibema.pr.gov.br/of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FC1D-7B60-47C7-BFF6-EFFBCBD7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Orssatto</dc:creator>
  <cp:lastModifiedBy>Elizabeth Kemmrich, Vanuze</cp:lastModifiedBy>
  <cp:revision>6</cp:revision>
  <cp:lastPrinted>2021-02-09T19:27:00Z</cp:lastPrinted>
  <dcterms:created xsi:type="dcterms:W3CDTF">2024-12-30T13:55:00Z</dcterms:created>
  <dcterms:modified xsi:type="dcterms:W3CDTF">2025-04-02T16:29:00Z</dcterms:modified>
</cp:coreProperties>
</file>